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D27" w:rsidRDefault="00792D27" w:rsidP="00792D27">
      <w:pPr>
        <w:keepNext/>
        <w:tabs>
          <w:tab w:val="left" w:pos="432"/>
        </w:tabs>
        <w:spacing w:before="120" w:after="120"/>
        <w:ind w:left="432" w:hanging="432"/>
        <w:jc w:val="center"/>
        <w:rPr>
          <w:rFonts w:ascii="Arial" w:hAnsi="Arial" w:cs="Arial"/>
          <w:b/>
          <w:caps/>
          <w:sz w:val="28"/>
          <w:szCs w:val="28"/>
          <w:lang w:eastAsia="ar-SA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  <w:lang w:eastAsia="ar-SA"/>
        </w:rPr>
        <w:t>Čestné prohlášení</w:t>
      </w:r>
    </w:p>
    <w:p w:rsidR="00792D27" w:rsidRDefault="00792D27" w:rsidP="00792D27">
      <w:pPr>
        <w:jc w:val="center"/>
        <w:rPr>
          <w:rFonts w:ascii="Arial" w:hAnsi="Arial" w:cs="Arial"/>
          <w:caps/>
          <w:lang w:eastAsia="ar-SA"/>
        </w:rPr>
      </w:pPr>
      <w:r>
        <w:rPr>
          <w:rFonts w:ascii="Arial" w:hAnsi="Arial" w:cs="Arial"/>
          <w:caps/>
          <w:lang w:eastAsia="ar-SA"/>
        </w:rPr>
        <w:t>seznam subdodavatelů</w:t>
      </w:r>
    </w:p>
    <w:p w:rsidR="00792D27" w:rsidRDefault="00792D27" w:rsidP="00792D27">
      <w:pPr>
        <w:pStyle w:val="Zkladntext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uchazeče o veřejnou zakázku dle § 44odst. 6 ZVZ</w:t>
      </w:r>
    </w:p>
    <w:p w:rsidR="00792D27" w:rsidRDefault="00792D27" w:rsidP="00792D27">
      <w:pPr>
        <w:tabs>
          <w:tab w:val="left" w:pos="1290"/>
        </w:tabs>
        <w:rPr>
          <w:rFonts w:ascii="Arial" w:hAnsi="Arial" w:cs="Arial"/>
          <w:sz w:val="20"/>
          <w:szCs w:val="20"/>
        </w:rPr>
      </w:pPr>
    </w:p>
    <w:p w:rsidR="00792D27" w:rsidRDefault="00792D27" w:rsidP="00792D27">
      <w:pPr>
        <w:pStyle w:val="Zkladntext3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Název zakázky:</w:t>
      </w:r>
    </w:p>
    <w:p w:rsidR="00792D27" w:rsidRDefault="00792D27" w:rsidP="00792D27">
      <w:pPr>
        <w:pStyle w:val="Zkladntext31"/>
        <w:rPr>
          <w:rFonts w:ascii="Arial" w:hAnsi="Arial" w:cs="Arial"/>
          <w:sz w:val="22"/>
          <w:szCs w:val="22"/>
        </w:rPr>
      </w:pPr>
    </w:p>
    <w:p w:rsidR="00E003C1" w:rsidRDefault="00E003C1" w:rsidP="00E003C1">
      <w:pPr>
        <w:pStyle w:val="Zkladntext31"/>
        <w:jc w:val="center"/>
        <w:rPr>
          <w:rFonts w:ascii="Arial" w:hAnsi="Arial"/>
          <w:b/>
          <w:bCs/>
          <w:szCs w:val="28"/>
        </w:rPr>
      </w:pPr>
      <w:r>
        <w:rPr>
          <w:rStyle w:val="FontStyle26"/>
          <w:rFonts w:ascii="Arial" w:hAnsi="Arial" w:cs="Arial"/>
          <w:sz w:val="22"/>
          <w:szCs w:val="22"/>
        </w:rPr>
        <w:t>„</w:t>
      </w:r>
      <w:r w:rsidRPr="00AF4BCE">
        <w:rPr>
          <w:rStyle w:val="FontStyle26"/>
          <w:rFonts w:ascii="Arial" w:hAnsi="Arial" w:cs="Arial"/>
          <w:sz w:val="22"/>
          <w:szCs w:val="22"/>
        </w:rPr>
        <w:t xml:space="preserve">ZAJIŠTĚNÍ SBĚRU, PŘEPRAVY A ODSTRANĚNÍ </w:t>
      </w:r>
      <w:r>
        <w:rPr>
          <w:rStyle w:val="FontStyle26"/>
          <w:rFonts w:ascii="Arial" w:hAnsi="Arial" w:cs="Arial"/>
          <w:sz w:val="22"/>
          <w:szCs w:val="22"/>
        </w:rPr>
        <w:t xml:space="preserve">ČI VYUŽITÍ SMĚSNĚHO KOMUNÁLNÍHO ODPADU, SEPAROVANÝCH SLOŽEK </w:t>
      </w:r>
      <w:r w:rsidRPr="00AF4BCE">
        <w:rPr>
          <w:rStyle w:val="FontStyle26"/>
          <w:rFonts w:ascii="Arial" w:hAnsi="Arial" w:cs="Arial"/>
          <w:sz w:val="22"/>
          <w:szCs w:val="22"/>
        </w:rPr>
        <w:t>KOMUNÁLNÍCH</w:t>
      </w:r>
      <w:r>
        <w:rPr>
          <w:rStyle w:val="FontStyle26"/>
          <w:rFonts w:ascii="Arial" w:hAnsi="Arial" w:cs="Arial"/>
          <w:sz w:val="22"/>
          <w:szCs w:val="22"/>
        </w:rPr>
        <w:t xml:space="preserve"> </w:t>
      </w:r>
      <w:r w:rsidRPr="00AF4BCE">
        <w:rPr>
          <w:rStyle w:val="FontStyle26"/>
          <w:rFonts w:ascii="Arial" w:hAnsi="Arial" w:cs="Arial"/>
          <w:sz w:val="22"/>
          <w:szCs w:val="22"/>
        </w:rPr>
        <w:t>ODPADŮ, VELKOOBJEMOVÝCH A NEBEZPEČNÝCH ODPADŮ</w:t>
      </w:r>
      <w:r>
        <w:rPr>
          <w:rStyle w:val="FontStyle26"/>
          <w:rFonts w:ascii="Arial" w:hAnsi="Arial" w:cs="Arial"/>
          <w:sz w:val="22"/>
          <w:szCs w:val="22"/>
        </w:rPr>
        <w:t xml:space="preserve"> V OBCI ČERČANY“</w:t>
      </w:r>
      <w:r>
        <w:rPr>
          <w:rFonts w:ascii="Arial" w:hAnsi="Arial"/>
          <w:b/>
          <w:bCs/>
          <w:szCs w:val="28"/>
        </w:rPr>
        <w:t xml:space="preserve"> </w:t>
      </w:r>
    </w:p>
    <w:p w:rsidR="00792D27" w:rsidRDefault="00792D27" w:rsidP="00792D27">
      <w:pPr>
        <w:jc w:val="both"/>
        <w:rPr>
          <w:rFonts w:ascii="Arial" w:hAnsi="Arial" w:cs="Arial"/>
          <w:i/>
          <w:sz w:val="22"/>
          <w:szCs w:val="22"/>
          <w:lang w:eastAsia="ar-SA"/>
        </w:rPr>
      </w:pPr>
    </w:p>
    <w:p w:rsidR="00792D27" w:rsidRDefault="00792D27" w:rsidP="00792D2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Uchazeč: 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792D27" w:rsidRDefault="00792D27" w:rsidP="00792D2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 sídlem: 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792D27" w:rsidRDefault="00792D27" w:rsidP="00792D2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jednající: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792D27" w:rsidRDefault="00792D27" w:rsidP="00792D2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IČ: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792D27" w:rsidRDefault="00792D27" w:rsidP="00792D27">
      <w:pPr>
        <w:rPr>
          <w:rFonts w:ascii="Arial" w:hAnsi="Arial" w:cs="Arial"/>
          <w:sz w:val="18"/>
          <w:szCs w:val="18"/>
        </w:rPr>
      </w:pPr>
    </w:p>
    <w:p w:rsidR="00792D27" w:rsidRDefault="00792D27" w:rsidP="00792D27">
      <w:pPr>
        <w:rPr>
          <w:rFonts w:ascii="Arial" w:hAnsi="Arial" w:cs="Arial"/>
          <w:sz w:val="18"/>
          <w:szCs w:val="18"/>
        </w:rPr>
      </w:pPr>
    </w:p>
    <w:p w:rsidR="00792D27" w:rsidRDefault="00792D27" w:rsidP="00792D27">
      <w:pPr>
        <w:rPr>
          <w:rFonts w:ascii="Arial" w:hAnsi="Arial" w:cs="Arial"/>
          <w:sz w:val="18"/>
          <w:szCs w:val="18"/>
        </w:rPr>
      </w:pPr>
    </w:p>
    <w:p w:rsidR="00792D27" w:rsidRDefault="00792D27" w:rsidP="00792D27">
      <w:pPr>
        <w:rPr>
          <w:rFonts w:ascii="Arial" w:hAnsi="Arial" w:cs="Arial"/>
          <w:sz w:val="18"/>
          <w:szCs w:val="18"/>
        </w:rPr>
      </w:pPr>
    </w:p>
    <w:p w:rsidR="00792D27" w:rsidRDefault="00792D27" w:rsidP="00792D27">
      <w:pPr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Tímto prohlašuje, že má v úmyslu zadat dále vymezené části předmětu veřejné zakázky níže uvedeným subdodavatelům:</w:t>
      </w:r>
    </w:p>
    <w:p w:rsidR="00792D27" w:rsidRDefault="00792D27" w:rsidP="00792D27">
      <w:pPr>
        <w:jc w:val="both"/>
        <w:rPr>
          <w:rFonts w:ascii="Arial" w:hAnsi="Arial" w:cs="Arial"/>
          <w:sz w:val="22"/>
          <w:szCs w:val="22"/>
          <w:lang w:eastAsia="ar-SA"/>
        </w:rPr>
      </w:pPr>
    </w:p>
    <w:tbl>
      <w:tblPr>
        <w:tblW w:w="1048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0"/>
        <w:gridCol w:w="2620"/>
        <w:gridCol w:w="2620"/>
        <w:gridCol w:w="2620"/>
      </w:tblGrid>
      <w:tr w:rsidR="00792D27" w:rsidTr="004A001C"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Identifikační údaje subdodavatele </w:t>
            </w:r>
            <w:r>
              <w:rPr>
                <w:rFonts w:ascii="Arial" w:hAnsi="Arial" w:cs="Arial"/>
                <w:i/>
                <w:sz w:val="16"/>
                <w:szCs w:val="16"/>
              </w:rPr>
              <w:t>(minimálně název, IČ, jednající osoba)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Věcně vymezená část předmětu plnění, kterou bude plnit subdodavatel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Předpokládaný podíl na roční hodnotě plnění v %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Subdodavatel prokazující část chybějící kvalifikace </w:t>
            </w:r>
            <w:r>
              <w:rPr>
                <w:rFonts w:ascii="Arial" w:hAnsi="Arial" w:cs="Arial"/>
                <w:i/>
                <w:sz w:val="16"/>
                <w:szCs w:val="16"/>
              </w:rPr>
              <w:t>(NE/ANO – označení příslušné části kvalifikace, datum uzavření subdodavatelské smlouvy)</w:t>
            </w:r>
          </w:p>
        </w:tc>
      </w:tr>
      <w:tr w:rsidR="00792D27" w:rsidTr="004A001C"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D27" w:rsidTr="004A001C"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D27" w:rsidTr="004A001C"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2D27" w:rsidRDefault="00792D27" w:rsidP="004A00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2D27" w:rsidRDefault="00792D27" w:rsidP="00792D27">
      <w:pPr>
        <w:jc w:val="both"/>
        <w:rPr>
          <w:rFonts w:ascii="Arial" w:hAnsi="Arial" w:cs="Arial"/>
          <w:sz w:val="22"/>
          <w:szCs w:val="22"/>
        </w:rPr>
      </w:pPr>
    </w:p>
    <w:p w:rsidR="00792D27" w:rsidRDefault="00792D27" w:rsidP="00792D27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792D27" w:rsidRDefault="00792D27" w:rsidP="00792D27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792D27" w:rsidRDefault="00792D27" w:rsidP="00792D27">
      <w:pPr>
        <w:tabs>
          <w:tab w:val="left" w:pos="140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……………………………… dne ……………</w:t>
      </w:r>
    </w:p>
    <w:p w:rsidR="00792D27" w:rsidRDefault="00792D27" w:rsidP="00792D27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792D27" w:rsidRDefault="00792D27" w:rsidP="00792D27">
      <w:pPr>
        <w:tabs>
          <w:tab w:val="left" w:pos="1403"/>
        </w:tabs>
        <w:rPr>
          <w:rFonts w:ascii="Arial" w:hAnsi="Arial" w:cs="Arial"/>
          <w:b/>
          <w:sz w:val="22"/>
          <w:szCs w:val="22"/>
        </w:rPr>
      </w:pPr>
    </w:p>
    <w:p w:rsidR="00792D27" w:rsidRDefault="00792D27" w:rsidP="00792D27">
      <w:pPr>
        <w:tabs>
          <w:tab w:val="left" w:pos="1403"/>
        </w:tabs>
        <w:rPr>
          <w:rFonts w:ascii="Arial" w:hAnsi="Arial" w:cs="Arial"/>
          <w:b/>
          <w:sz w:val="22"/>
          <w:szCs w:val="22"/>
        </w:rPr>
      </w:pPr>
    </w:p>
    <w:p w:rsidR="00792D27" w:rsidRDefault="00792D27" w:rsidP="00792D27">
      <w:pPr>
        <w:ind w:left="28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:rsidR="00792D27" w:rsidRDefault="00792D27" w:rsidP="00792D27">
      <w:pPr>
        <w:ind w:left="2832"/>
      </w:pPr>
      <w:r>
        <w:rPr>
          <w:rFonts w:ascii="Arial" w:hAnsi="Arial" w:cs="Arial"/>
          <w:sz w:val="22"/>
          <w:szCs w:val="22"/>
        </w:rPr>
        <w:t xml:space="preserve">titul, jméno, příjmení, funkce </w:t>
      </w:r>
    </w:p>
    <w:p w:rsidR="00007D95" w:rsidRDefault="00007D95"/>
    <w:sectPr w:rsidR="00007D95" w:rsidSect="00E64226">
      <w:headerReference w:type="default" r:id="rId6"/>
      <w:footerReference w:type="default" r:id="rId7"/>
      <w:pgSz w:w="11906" w:h="16838"/>
      <w:pgMar w:top="417" w:right="707" w:bottom="142" w:left="709" w:header="284" w:footer="26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5D7" w:rsidRDefault="00DC15D7" w:rsidP="00DC15D7">
      <w:r>
        <w:separator/>
      </w:r>
    </w:p>
  </w:endnote>
  <w:endnote w:type="continuationSeparator" w:id="0">
    <w:p w:rsidR="00DC15D7" w:rsidRDefault="00DC15D7" w:rsidP="00DC1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226" w:rsidRDefault="008F010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5D7" w:rsidRDefault="00DC15D7" w:rsidP="00DC15D7">
      <w:r>
        <w:separator/>
      </w:r>
    </w:p>
  </w:footnote>
  <w:footnote w:type="continuationSeparator" w:id="0">
    <w:p w:rsidR="00DC15D7" w:rsidRDefault="00DC15D7" w:rsidP="00DC1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226" w:rsidRDefault="00792D27">
    <w:pPr>
      <w:pStyle w:val="Zhlav"/>
      <w:jc w:val="right"/>
    </w:pPr>
    <w:r>
      <w:t>Příloha č.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D27"/>
    <w:rsid w:val="00007D95"/>
    <w:rsid w:val="006A3275"/>
    <w:rsid w:val="00792D27"/>
    <w:rsid w:val="008F0108"/>
    <w:rsid w:val="00DC15D7"/>
    <w:rsid w:val="00E0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252163-F7B0-4EEF-B6DD-38515F578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792D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rsid w:val="00792D27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792D2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792D27"/>
    <w:rPr>
      <w:b/>
      <w:bCs/>
      <w:sz w:val="28"/>
    </w:rPr>
  </w:style>
  <w:style w:type="character" w:customStyle="1" w:styleId="ZkladntextChar">
    <w:name w:val="Základní text Char"/>
    <w:basedOn w:val="Standardnpsmoodstavce"/>
    <w:link w:val="Zkladntext"/>
    <w:rsid w:val="00792D27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Zhlav">
    <w:name w:val="header"/>
    <w:basedOn w:val="Normln"/>
    <w:link w:val="ZhlavChar"/>
    <w:rsid w:val="00792D2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92D2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792D2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92D2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31">
    <w:name w:val="Základní text 31"/>
    <w:basedOn w:val="Normln"/>
    <w:rsid w:val="00792D27"/>
    <w:pPr>
      <w:widowControl w:val="0"/>
      <w:jc w:val="both"/>
    </w:pPr>
    <w:rPr>
      <w:rFonts w:ascii="Verdana" w:eastAsia="Lucida Sans Unicode" w:hAnsi="Verdana" w:cs="Calibri"/>
      <w:kern w:val="3"/>
      <w:sz w:val="28"/>
      <w:lang w:eastAsia="ar-SA"/>
    </w:rPr>
  </w:style>
  <w:style w:type="character" w:customStyle="1" w:styleId="FontStyle26">
    <w:name w:val="Font Style26"/>
    <w:uiPriority w:val="99"/>
    <w:rsid w:val="00E003C1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Pawingerová</dc:creator>
  <cp:lastModifiedBy>Veronika Žáková</cp:lastModifiedBy>
  <cp:revision>3</cp:revision>
  <dcterms:created xsi:type="dcterms:W3CDTF">2015-10-08T07:52:00Z</dcterms:created>
  <dcterms:modified xsi:type="dcterms:W3CDTF">2015-10-16T12:57:00Z</dcterms:modified>
</cp:coreProperties>
</file>